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2AC3" w14:textId="77777777" w:rsidR="006B4133" w:rsidRDefault="006B4133">
      <w:pPr>
        <w:rPr>
          <w:b/>
        </w:rPr>
      </w:pPr>
    </w:p>
    <w:p w14:paraId="34737A85" w14:textId="77777777" w:rsidR="00DD0966" w:rsidRDefault="00DD0966" w:rsidP="00DD0966"/>
    <w:p w14:paraId="4D300793" w14:textId="77777777" w:rsidR="00DD0966" w:rsidRDefault="00DD0966" w:rsidP="00DD0966"/>
    <w:p w14:paraId="469F6247" w14:textId="77777777" w:rsidR="00DD0966" w:rsidRDefault="00DD0966" w:rsidP="004F46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4F46E0">
        <w:rPr>
          <w:rFonts w:ascii="Verdana" w:hAnsi="Verdana"/>
          <w:sz w:val="18"/>
          <w:szCs w:val="18"/>
        </w:rPr>
        <w:br/>
      </w:r>
    </w:p>
    <w:p w14:paraId="6B8A0965" w14:textId="77777777" w:rsidR="00F63004" w:rsidRDefault="00F63004" w:rsidP="00F63004">
      <w:pPr>
        <w:pStyle w:val="Rubrik"/>
      </w:pPr>
      <w:r>
        <w:t>F</w:t>
      </w:r>
      <w:r w:rsidR="00540EED">
        <w:t>ullmakt</w:t>
      </w:r>
    </w:p>
    <w:p w14:paraId="29974C19" w14:textId="77777777" w:rsidR="00F63004" w:rsidRDefault="00F63004" w:rsidP="00F63004">
      <w:pPr>
        <w:tabs>
          <w:tab w:val="left" w:pos="851"/>
        </w:tabs>
        <w:ind w:left="5103" w:hanging="4536"/>
        <w:rPr>
          <w:szCs w:val="20"/>
        </w:rPr>
      </w:pPr>
      <w:r>
        <w:tab/>
      </w:r>
    </w:p>
    <w:p w14:paraId="2C4F1DD8" w14:textId="77777777" w:rsidR="00F63004" w:rsidRDefault="00F63004" w:rsidP="00F63004">
      <w:pPr>
        <w:tabs>
          <w:tab w:val="left" w:pos="851"/>
          <w:tab w:val="left" w:pos="2552"/>
          <w:tab w:val="right" w:pos="5670"/>
        </w:tabs>
        <w:ind w:left="851"/>
        <w:rPr>
          <w:szCs w:val="20"/>
        </w:rPr>
      </w:pPr>
      <w:r>
        <w:tab/>
      </w:r>
    </w:p>
    <w:p w14:paraId="7238BB3C" w14:textId="77777777" w:rsidR="00F63004" w:rsidRDefault="00F63004" w:rsidP="00F63004">
      <w:pPr>
        <w:tabs>
          <w:tab w:val="left" w:pos="851"/>
          <w:tab w:val="left" w:pos="2552"/>
          <w:tab w:val="right" w:pos="5670"/>
        </w:tabs>
        <w:ind w:left="851"/>
        <w:rPr>
          <w:szCs w:val="20"/>
        </w:rPr>
      </w:pPr>
      <w:r>
        <w:tab/>
      </w:r>
    </w:p>
    <w:p w14:paraId="0573EFDA" w14:textId="77777777" w:rsidR="00F63004" w:rsidRDefault="00F63004" w:rsidP="00F63004">
      <w:pPr>
        <w:tabs>
          <w:tab w:val="left" w:pos="851"/>
          <w:tab w:val="left" w:pos="2552"/>
          <w:tab w:val="right" w:pos="5670"/>
        </w:tabs>
        <w:ind w:left="851"/>
        <w:rPr>
          <w:szCs w:val="20"/>
        </w:rPr>
      </w:pPr>
    </w:p>
    <w:p w14:paraId="4BC525D5" w14:textId="77777777" w:rsidR="00F63004" w:rsidRDefault="00F63004" w:rsidP="00F63004">
      <w:pPr>
        <w:pStyle w:val="Rubrik1"/>
        <w:tabs>
          <w:tab w:val="clear" w:pos="-284"/>
          <w:tab w:val="clear" w:pos="294"/>
          <w:tab w:val="clear" w:pos="671"/>
          <w:tab w:val="left" w:pos="851"/>
          <w:tab w:val="right" w:pos="5670"/>
        </w:tabs>
        <w:ind w:left="851"/>
      </w:pPr>
      <w:r>
        <w:tab/>
      </w:r>
    </w:p>
    <w:p w14:paraId="65493996" w14:textId="77777777" w:rsidR="00F63004" w:rsidRDefault="00F63004" w:rsidP="00F63004">
      <w:pPr>
        <w:pStyle w:val="Rubrik1"/>
        <w:tabs>
          <w:tab w:val="clear" w:pos="-284"/>
          <w:tab w:val="clear" w:pos="294"/>
          <w:tab w:val="clear" w:pos="671"/>
          <w:tab w:val="left" w:pos="851"/>
          <w:tab w:val="right" w:pos="5670"/>
        </w:tabs>
        <w:ind w:left="851"/>
      </w:pPr>
    </w:p>
    <w:p w14:paraId="45332E32" w14:textId="77777777" w:rsidR="00F63004" w:rsidRDefault="00F63004" w:rsidP="00F63004">
      <w:pPr>
        <w:pStyle w:val="Rubrik1"/>
        <w:tabs>
          <w:tab w:val="clear" w:pos="-284"/>
          <w:tab w:val="clear" w:pos="294"/>
          <w:tab w:val="clear" w:pos="671"/>
          <w:tab w:val="left" w:pos="851"/>
          <w:tab w:val="right" w:pos="5670"/>
        </w:tabs>
        <w:ind w:left="851"/>
      </w:pPr>
    </w:p>
    <w:p w14:paraId="578013EC" w14:textId="77777777" w:rsidR="00F63004" w:rsidRPr="00961487" w:rsidRDefault="00F63004" w:rsidP="001C094F">
      <w:pPr>
        <w:ind w:left="851"/>
        <w:rPr>
          <w:color w:val="FF0000"/>
        </w:rPr>
      </w:pPr>
      <w:r>
        <w:t>Härmed befullmäktigas</w:t>
      </w:r>
      <w:r w:rsidR="00C607F5">
        <w:t xml:space="preserve"> Resultat Finans</w:t>
      </w:r>
      <w:r w:rsidR="008F6937">
        <w:t xml:space="preserve"> </w:t>
      </w:r>
      <w:r w:rsidR="00D7007D">
        <w:t>556834-0284</w:t>
      </w:r>
      <w:r w:rsidR="00770FE3">
        <w:t xml:space="preserve">, </w:t>
      </w:r>
      <w:r w:rsidR="008F6937">
        <w:t>och eller</w:t>
      </w:r>
      <w:r w:rsidR="003D22B5">
        <w:t xml:space="preserve"> Martin Haa</w:t>
      </w:r>
      <w:r w:rsidR="008F6937">
        <w:t xml:space="preserve">se </w:t>
      </w:r>
      <w:r w:rsidR="00770FE3">
        <w:t>740107-3973</w:t>
      </w:r>
      <w:r w:rsidR="008F6937">
        <w:t>,</w:t>
      </w:r>
      <w:r w:rsidR="001A0287">
        <w:t xml:space="preserve"> </w:t>
      </w:r>
      <w:r w:rsidR="00506E89">
        <w:t>Ola Jakobsson</w:t>
      </w:r>
      <w:r w:rsidR="001A0287">
        <w:t xml:space="preserve"> </w:t>
      </w:r>
      <w:r w:rsidR="00506E89">
        <w:t>781020-4037</w:t>
      </w:r>
      <w:r w:rsidR="008F6937">
        <w:t xml:space="preserve"> eller den d</w:t>
      </w:r>
      <w:r w:rsidR="00D7007D">
        <w:t>em</w:t>
      </w:r>
      <w:r>
        <w:t xml:space="preserve"> förordnar, att föra vår talan</w:t>
      </w:r>
      <w:r w:rsidR="006C6C7B">
        <w:t xml:space="preserve"> gällande </w:t>
      </w:r>
      <w:r w:rsidR="00961487">
        <w:t>indrivning av fordran</w:t>
      </w:r>
      <w:r w:rsidR="007D2C2E">
        <w:t xml:space="preserve"> </w:t>
      </w:r>
      <w:r w:rsidR="00B53B1D">
        <w:t>gentemot</w:t>
      </w:r>
      <w:r w:rsidR="00C607F5">
        <w:t xml:space="preserve"> </w:t>
      </w:r>
      <w:r w:rsidR="00961487">
        <w:rPr>
          <w:color w:val="FF0000"/>
        </w:rPr>
        <w:t>(namn + orgnr/personnummer)</w:t>
      </w:r>
    </w:p>
    <w:p w14:paraId="678923D1" w14:textId="77777777" w:rsidR="00F63004" w:rsidRDefault="00F63004" w:rsidP="00F63004">
      <w:pPr>
        <w:rPr>
          <w:szCs w:val="20"/>
        </w:rPr>
      </w:pPr>
      <w:r>
        <w:tab/>
      </w:r>
    </w:p>
    <w:p w14:paraId="132FF606" w14:textId="77777777" w:rsidR="00EB020B" w:rsidRDefault="00EB020B" w:rsidP="00EB020B">
      <w:pPr>
        <w:ind w:left="851"/>
        <w:rPr>
          <w:szCs w:val="20"/>
        </w:rPr>
      </w:pPr>
      <w:r>
        <w:t>att jämväl vid alla tillfällen iakttaga och bevaka vår rätt vid över- och underdomstolar, exekutionssäten och övriga myndigheter och</w:t>
      </w:r>
    </w:p>
    <w:p w14:paraId="31FE09A4" w14:textId="77777777" w:rsidR="00EB020B" w:rsidRDefault="00EB020B" w:rsidP="00EB020B">
      <w:pPr>
        <w:ind w:left="851"/>
        <w:rPr>
          <w:szCs w:val="20"/>
        </w:rPr>
      </w:pPr>
    </w:p>
    <w:p w14:paraId="79C49AA9" w14:textId="77777777" w:rsidR="00EB020B" w:rsidRDefault="00EB020B" w:rsidP="00EB020B">
      <w:pPr>
        <w:ind w:left="851"/>
      </w:pPr>
      <w:r>
        <w:t xml:space="preserve">att uppbära och kvittera oss i ifrågavarande sak tillkommande medel och handlingar, samt </w:t>
      </w:r>
    </w:p>
    <w:p w14:paraId="066E4D8B" w14:textId="77777777" w:rsidR="00EB020B" w:rsidRDefault="00EB020B" w:rsidP="00EB020B">
      <w:pPr>
        <w:ind w:left="851"/>
        <w:rPr>
          <w:szCs w:val="20"/>
        </w:rPr>
      </w:pPr>
    </w:p>
    <w:p w14:paraId="50A1829F" w14:textId="77777777" w:rsidR="00EB020B" w:rsidRDefault="00EB020B" w:rsidP="00EB020B">
      <w:pPr>
        <w:ind w:left="851"/>
        <w:rPr>
          <w:szCs w:val="20"/>
        </w:rPr>
      </w:pPr>
      <w:r>
        <w:rPr>
          <w:szCs w:val="20"/>
        </w:rPr>
        <w:t xml:space="preserve">att vidta rättsliga åtgärder för att fastställa gällande rätt och </w:t>
      </w:r>
      <w:r>
        <w:t>att antaga samt förkasta förlikning</w:t>
      </w:r>
    </w:p>
    <w:p w14:paraId="5F1CDF48" w14:textId="77777777" w:rsidR="00EB020B" w:rsidRDefault="00EB020B" w:rsidP="00EB020B">
      <w:pPr>
        <w:ind w:left="851"/>
        <w:rPr>
          <w:szCs w:val="20"/>
        </w:rPr>
      </w:pPr>
    </w:p>
    <w:p w14:paraId="71AEBEF8" w14:textId="77777777" w:rsidR="00EB020B" w:rsidRDefault="00EB020B" w:rsidP="00EB020B">
      <w:pPr>
        <w:ind w:left="851"/>
      </w:pPr>
    </w:p>
    <w:p w14:paraId="57E12CEC" w14:textId="77777777" w:rsidR="00EB020B" w:rsidRDefault="00EB020B" w:rsidP="00EB020B">
      <w:pPr>
        <w:ind w:left="851"/>
        <w:rPr>
          <w:szCs w:val="20"/>
        </w:rPr>
      </w:pPr>
      <w:r>
        <w:t>Ombudets laga åtgärder godkännes.</w:t>
      </w:r>
    </w:p>
    <w:p w14:paraId="74854B3F" w14:textId="77777777" w:rsidR="00F63004" w:rsidRDefault="00F63004" w:rsidP="00F63004">
      <w:pPr>
        <w:rPr>
          <w:szCs w:val="20"/>
        </w:rPr>
      </w:pPr>
    </w:p>
    <w:p w14:paraId="38A4B735" w14:textId="77777777" w:rsidR="00F63004" w:rsidRDefault="00F63004" w:rsidP="00F63004">
      <w:pPr>
        <w:rPr>
          <w:szCs w:val="20"/>
        </w:rPr>
      </w:pPr>
    </w:p>
    <w:p w14:paraId="221547E5" w14:textId="77777777" w:rsidR="00F63004" w:rsidRDefault="00F63004" w:rsidP="00F63004">
      <w:pPr>
        <w:rPr>
          <w:szCs w:val="20"/>
        </w:rPr>
      </w:pPr>
    </w:p>
    <w:p w14:paraId="2573D54A" w14:textId="2A4F0FE9" w:rsidR="00F63004" w:rsidRPr="00D7692E" w:rsidRDefault="00570243" w:rsidP="001C094F">
      <w:pPr>
        <w:ind w:left="851"/>
        <w:rPr>
          <w:color w:val="000000" w:themeColor="text1"/>
          <w:szCs w:val="20"/>
        </w:rPr>
      </w:pPr>
      <w:r w:rsidRPr="00D7692E">
        <w:rPr>
          <w:color w:val="000000" w:themeColor="text1"/>
          <w:szCs w:val="20"/>
        </w:rPr>
        <w:t>Ort ____________________   Datum _______________</w:t>
      </w:r>
    </w:p>
    <w:p w14:paraId="67CA3B17" w14:textId="77777777" w:rsidR="00F63004" w:rsidRDefault="00F63004" w:rsidP="00F63004">
      <w:pPr>
        <w:rPr>
          <w:lang w:val="de-DE"/>
        </w:rPr>
      </w:pPr>
    </w:p>
    <w:p w14:paraId="5F9DA4AA" w14:textId="77777777" w:rsidR="00F63004" w:rsidRDefault="00F63004" w:rsidP="00F63004">
      <w:pPr>
        <w:rPr>
          <w:lang w:val="de-DE"/>
        </w:rPr>
      </w:pPr>
    </w:p>
    <w:p w14:paraId="2FE1F554" w14:textId="77777777" w:rsidR="00351A44" w:rsidRDefault="00351A44" w:rsidP="00F63004">
      <w:pPr>
        <w:rPr>
          <w:sz w:val="20"/>
          <w:szCs w:val="20"/>
          <w:lang w:val="de-DE"/>
        </w:rPr>
      </w:pPr>
    </w:p>
    <w:p w14:paraId="3DC2F9CE" w14:textId="5813B499" w:rsidR="00F63004" w:rsidRPr="00317EBB" w:rsidRDefault="00F63004" w:rsidP="00317EBB">
      <w:pPr>
        <w:pStyle w:val="Rubrik1"/>
        <w:tabs>
          <w:tab w:val="clear" w:pos="294"/>
          <w:tab w:val="clear" w:pos="671"/>
          <w:tab w:val="left" w:pos="-1134"/>
          <w:tab w:val="left" w:pos="-993"/>
          <w:tab w:val="left" w:pos="851"/>
          <w:tab w:val="right" w:pos="5670"/>
        </w:tabs>
        <w:ind w:left="851" w:hanging="851"/>
        <w:rPr>
          <w:lang w:val="de-DE"/>
        </w:rPr>
      </w:pPr>
      <w:r>
        <w:rPr>
          <w:lang w:val="de-DE"/>
        </w:rPr>
        <w:tab/>
      </w:r>
      <w:r w:rsidR="00570243">
        <w:rPr>
          <w:lang w:val="de-DE"/>
        </w:rPr>
        <w:t>______________________________________</w:t>
      </w:r>
    </w:p>
    <w:p w14:paraId="24FCA067" w14:textId="0A8D545C" w:rsidR="00351A44" w:rsidRDefault="00351A44" w:rsidP="001C094F">
      <w:pPr>
        <w:ind w:left="851"/>
      </w:pPr>
      <w:r>
        <w:t>Sigantur</w:t>
      </w:r>
    </w:p>
    <w:p w14:paraId="0AA2637E" w14:textId="77777777" w:rsidR="00351A44" w:rsidRDefault="00351A44" w:rsidP="001C094F">
      <w:pPr>
        <w:ind w:left="851"/>
      </w:pPr>
    </w:p>
    <w:p w14:paraId="12CF849C" w14:textId="6D4123CC" w:rsidR="00351A44" w:rsidRPr="00317EBB" w:rsidRDefault="00351A44" w:rsidP="00351A44">
      <w:pPr>
        <w:pStyle w:val="Rubrik1"/>
        <w:tabs>
          <w:tab w:val="clear" w:pos="294"/>
          <w:tab w:val="clear" w:pos="671"/>
          <w:tab w:val="left" w:pos="-1134"/>
          <w:tab w:val="left" w:pos="-993"/>
          <w:tab w:val="left" w:pos="851"/>
          <w:tab w:val="right" w:pos="5670"/>
        </w:tabs>
        <w:ind w:left="851" w:hanging="851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>______________________________________</w:t>
      </w:r>
    </w:p>
    <w:p w14:paraId="2DD5DC6F" w14:textId="0229A2EF" w:rsidR="003D22B5" w:rsidRPr="00351A44" w:rsidRDefault="00D7692E" w:rsidP="00351A44">
      <w:pPr>
        <w:ind w:left="851"/>
      </w:pPr>
      <w:r>
        <w:rPr>
          <w:lang w:val="de-DE"/>
        </w:rPr>
        <w:t xml:space="preserve">Firmatecknare: </w:t>
      </w:r>
      <w:r w:rsidR="00351A44">
        <w:rPr>
          <w:lang w:val="de-DE"/>
        </w:rPr>
        <w:t>Namnförtdlygande</w:t>
      </w:r>
      <w:bookmarkStart w:id="0" w:name="_GoBack"/>
      <w:bookmarkEnd w:id="0"/>
      <w:r>
        <w:rPr>
          <w:lang w:val="de-DE"/>
        </w:rPr>
        <w:br/>
      </w:r>
      <w:r>
        <w:rPr>
          <w:lang w:val="de-DE"/>
        </w:rPr>
        <w:br/>
      </w:r>
      <w:r>
        <w:rPr>
          <w:color w:val="FF0000"/>
          <w:lang w:val="de-DE"/>
        </w:rPr>
        <w:t>(Bolag kärande) (Orgnummer kärande)</w:t>
      </w:r>
    </w:p>
    <w:p w14:paraId="59EE6046" w14:textId="68FF941C" w:rsidR="008F6937" w:rsidRDefault="008F6937" w:rsidP="00F63004">
      <w:pPr>
        <w:rPr>
          <w:lang w:val="de-DE"/>
        </w:rPr>
      </w:pPr>
      <w:r>
        <w:rPr>
          <w:lang w:val="de-DE"/>
        </w:rPr>
        <w:t xml:space="preserve">                 </w:t>
      </w:r>
    </w:p>
    <w:sectPr w:rsidR="008F6937" w:rsidSect="004343B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E7AB" w14:textId="77777777" w:rsidR="00FE72D8" w:rsidRDefault="00FE72D8" w:rsidP="00903CA1">
      <w:r>
        <w:separator/>
      </w:r>
    </w:p>
  </w:endnote>
  <w:endnote w:type="continuationSeparator" w:id="0">
    <w:p w14:paraId="50875A0F" w14:textId="77777777" w:rsidR="00FE72D8" w:rsidRDefault="00FE72D8" w:rsidP="009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02F0" w14:textId="77777777" w:rsidR="00903CA1" w:rsidRDefault="00903CA1" w:rsidP="00DD0966">
    <w:pPr>
      <w:pStyle w:val="Sidfot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5C712" wp14:editId="7D02D2BB">
          <wp:simplePos x="0" y="0"/>
          <wp:positionH relativeFrom="page">
            <wp:posOffset>0</wp:posOffset>
          </wp:positionH>
          <wp:positionV relativeFrom="page">
            <wp:posOffset>8821420</wp:posOffset>
          </wp:positionV>
          <wp:extent cx="7559040" cy="1975104"/>
          <wp:effectExtent l="0" t="0" r="10160" b="6350"/>
          <wp:wrapNone/>
          <wp:docPr id="2" name="Bildobjekt 2" descr="Lola:Users:ralfspehling:Documents:resultatfinans ƒ:resultat_finans_brevp_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la:Users:ralfspehling:Documents:resultatfinans ƒ:resultat_finans_brevp_f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75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96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4B15" w14:textId="77777777" w:rsidR="00FE72D8" w:rsidRDefault="00FE72D8" w:rsidP="00903CA1">
      <w:r>
        <w:separator/>
      </w:r>
    </w:p>
  </w:footnote>
  <w:footnote w:type="continuationSeparator" w:id="0">
    <w:p w14:paraId="036B5854" w14:textId="77777777" w:rsidR="00FE72D8" w:rsidRDefault="00FE72D8" w:rsidP="00903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25E9" w14:textId="77777777" w:rsidR="00317EBB" w:rsidRDefault="00903CA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8FD96" wp14:editId="676534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649" cy="1015200"/>
          <wp:effectExtent l="0" t="0" r="8890" b="1270"/>
          <wp:wrapNone/>
          <wp:docPr id="1" name="Bildobjekt 1" descr="Lola:Users:ralfspehling:Documents:resultatfinans ƒ:resultat_finans_brev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a:Users:ralfspehling:Documents:resultatfinans ƒ:resultat_finans_brevp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49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1"/>
    <w:rsid w:val="00012217"/>
    <w:rsid w:val="00095686"/>
    <w:rsid w:val="000A229A"/>
    <w:rsid w:val="000C3A3B"/>
    <w:rsid w:val="001161EC"/>
    <w:rsid w:val="00123656"/>
    <w:rsid w:val="00136099"/>
    <w:rsid w:val="001414C9"/>
    <w:rsid w:val="001636A1"/>
    <w:rsid w:val="001A0287"/>
    <w:rsid w:val="001C094F"/>
    <w:rsid w:val="001E3A3B"/>
    <w:rsid w:val="00204DFD"/>
    <w:rsid w:val="00213F1B"/>
    <w:rsid w:val="00235AA7"/>
    <w:rsid w:val="00245ADE"/>
    <w:rsid w:val="002651A8"/>
    <w:rsid w:val="0029405A"/>
    <w:rsid w:val="002F26E8"/>
    <w:rsid w:val="002F4F67"/>
    <w:rsid w:val="00317EBB"/>
    <w:rsid w:val="00351A44"/>
    <w:rsid w:val="00352E8F"/>
    <w:rsid w:val="003B079B"/>
    <w:rsid w:val="003C4721"/>
    <w:rsid w:val="003D22B5"/>
    <w:rsid w:val="003F0F91"/>
    <w:rsid w:val="004343B1"/>
    <w:rsid w:val="00441922"/>
    <w:rsid w:val="00447412"/>
    <w:rsid w:val="004745C9"/>
    <w:rsid w:val="004B053C"/>
    <w:rsid w:val="004B37E1"/>
    <w:rsid w:val="004F46E0"/>
    <w:rsid w:val="00506E89"/>
    <w:rsid w:val="00540EED"/>
    <w:rsid w:val="00570243"/>
    <w:rsid w:val="0058073C"/>
    <w:rsid w:val="005B1B0C"/>
    <w:rsid w:val="005B6A47"/>
    <w:rsid w:val="005C751F"/>
    <w:rsid w:val="005F27EC"/>
    <w:rsid w:val="006065AF"/>
    <w:rsid w:val="0062290B"/>
    <w:rsid w:val="006B4133"/>
    <w:rsid w:val="006C57AF"/>
    <w:rsid w:val="006C6C7B"/>
    <w:rsid w:val="006E3489"/>
    <w:rsid w:val="006E5495"/>
    <w:rsid w:val="0075585D"/>
    <w:rsid w:val="0076091D"/>
    <w:rsid w:val="00770FE3"/>
    <w:rsid w:val="007810B5"/>
    <w:rsid w:val="007D2C2E"/>
    <w:rsid w:val="007E2262"/>
    <w:rsid w:val="007F7266"/>
    <w:rsid w:val="00870E22"/>
    <w:rsid w:val="008C2577"/>
    <w:rsid w:val="008F6937"/>
    <w:rsid w:val="00903CA1"/>
    <w:rsid w:val="00947C0F"/>
    <w:rsid w:val="00961487"/>
    <w:rsid w:val="00971600"/>
    <w:rsid w:val="009A1B52"/>
    <w:rsid w:val="009C4BC6"/>
    <w:rsid w:val="00A15030"/>
    <w:rsid w:val="00A82F20"/>
    <w:rsid w:val="00AC125F"/>
    <w:rsid w:val="00AC68DC"/>
    <w:rsid w:val="00AD66CC"/>
    <w:rsid w:val="00AF6284"/>
    <w:rsid w:val="00B062FB"/>
    <w:rsid w:val="00B402CC"/>
    <w:rsid w:val="00B53B1D"/>
    <w:rsid w:val="00B56B9C"/>
    <w:rsid w:val="00BA5317"/>
    <w:rsid w:val="00BA5C0D"/>
    <w:rsid w:val="00BC0A16"/>
    <w:rsid w:val="00BD63D6"/>
    <w:rsid w:val="00BE62A6"/>
    <w:rsid w:val="00C33B2C"/>
    <w:rsid w:val="00C52042"/>
    <w:rsid w:val="00C607F5"/>
    <w:rsid w:val="00C80BEF"/>
    <w:rsid w:val="00C83937"/>
    <w:rsid w:val="00C91EEF"/>
    <w:rsid w:val="00D7007D"/>
    <w:rsid w:val="00D7692E"/>
    <w:rsid w:val="00DD0966"/>
    <w:rsid w:val="00E07B49"/>
    <w:rsid w:val="00E272E2"/>
    <w:rsid w:val="00E67911"/>
    <w:rsid w:val="00EB020B"/>
    <w:rsid w:val="00EC0F58"/>
    <w:rsid w:val="00ED6B38"/>
    <w:rsid w:val="00EE22E1"/>
    <w:rsid w:val="00F160B5"/>
    <w:rsid w:val="00F174DA"/>
    <w:rsid w:val="00F343B6"/>
    <w:rsid w:val="00F63004"/>
    <w:rsid w:val="00F728A8"/>
    <w:rsid w:val="00FE7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39FCF"/>
  <w15:docId w15:val="{840CB92F-F4FA-4BCC-B484-EBA55AE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F63004"/>
    <w:pPr>
      <w:keepNext/>
      <w:tabs>
        <w:tab w:val="left" w:pos="-284"/>
        <w:tab w:val="left" w:pos="294"/>
        <w:tab w:val="left" w:pos="671"/>
      </w:tabs>
      <w:outlineLvl w:val="0"/>
    </w:pPr>
    <w:rPr>
      <w:rFonts w:ascii="Times New Roman" w:eastAsia="Arial Unicode MS" w:hAnsi="Times New Roman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3C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3CA1"/>
  </w:style>
  <w:style w:type="paragraph" w:styleId="Sidfot">
    <w:name w:val="footer"/>
    <w:basedOn w:val="Normal"/>
    <w:link w:val="SidfotChar"/>
    <w:uiPriority w:val="99"/>
    <w:unhideWhenUsed/>
    <w:rsid w:val="00903C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3CA1"/>
  </w:style>
  <w:style w:type="paragraph" w:styleId="Ballongtext">
    <w:name w:val="Balloon Text"/>
    <w:basedOn w:val="Normal"/>
    <w:link w:val="BallongtextChar"/>
    <w:uiPriority w:val="99"/>
    <w:semiHidden/>
    <w:unhideWhenUsed/>
    <w:rsid w:val="00903CA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3CA1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70E2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A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rsid w:val="00F63004"/>
    <w:rPr>
      <w:rFonts w:ascii="Times New Roman" w:eastAsia="Arial Unicode MS" w:hAnsi="Times New Roman" w:cs="Times New Roman"/>
      <w:szCs w:val="20"/>
    </w:rPr>
  </w:style>
  <w:style w:type="paragraph" w:styleId="Rubrik">
    <w:name w:val="Title"/>
    <w:basedOn w:val="Normal"/>
    <w:link w:val="RubrikChar"/>
    <w:qFormat/>
    <w:rsid w:val="00F63004"/>
    <w:pPr>
      <w:tabs>
        <w:tab w:val="left" w:pos="851"/>
      </w:tabs>
      <w:ind w:left="5103" w:hanging="510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F63004"/>
    <w:rPr>
      <w:rFonts w:ascii="Times New Roman" w:eastAsia="Times New Roman" w:hAnsi="Times New Roman" w:cs="Times New Roman"/>
      <w:sz w:val="3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37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37E1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Pierre Ljudén</cp:lastModifiedBy>
  <cp:revision>4</cp:revision>
  <cp:lastPrinted>2018-05-10T08:39:00Z</cp:lastPrinted>
  <dcterms:created xsi:type="dcterms:W3CDTF">2018-10-23T09:04:00Z</dcterms:created>
  <dcterms:modified xsi:type="dcterms:W3CDTF">2018-10-24T09:27:00Z</dcterms:modified>
</cp:coreProperties>
</file>